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87" w:rsidRDefault="00A17787" w:rsidP="00A17787">
      <w:pPr>
        <w:rPr>
          <w:sz w:val="28"/>
          <w:szCs w:val="28"/>
        </w:rPr>
      </w:pPr>
    </w:p>
    <w:p w:rsidR="00A17787" w:rsidRDefault="00A17787" w:rsidP="00A17787">
      <w:pPr>
        <w:pStyle w:val="a4"/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 wp14:anchorId="0816E282" wp14:editId="70FC5297">
            <wp:extent cx="495300" cy="619125"/>
            <wp:effectExtent l="0" t="0" r="0" b="9525"/>
            <wp:docPr id="1" name="Рисунок 1" descr="Илек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Илек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87" w:rsidRDefault="00A17787" w:rsidP="00A17787">
      <w:pPr>
        <w:pStyle w:val="a4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Муниципальное  бюджетное</w:t>
      </w:r>
      <w:proofErr w:type="gramEnd"/>
    </w:p>
    <w:p w:rsidR="00A17787" w:rsidRDefault="00A17787" w:rsidP="00A17787">
      <w:pPr>
        <w:pStyle w:val="a4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образовательное  учреждение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A17787" w:rsidRDefault="00A17787" w:rsidP="00A17787">
      <w:pPr>
        <w:pStyle w:val="a4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Нижнеозернинская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средняя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A17787" w:rsidRDefault="00A17787" w:rsidP="00A17787">
      <w:pPr>
        <w:pStyle w:val="a4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общеобразовательная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                                                                       </w:t>
      </w:r>
    </w:p>
    <w:p w:rsidR="00A17787" w:rsidRDefault="00A17787" w:rsidP="00A17787">
      <w:pPr>
        <w:pStyle w:val="a4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школа</w:t>
      </w:r>
      <w:proofErr w:type="gramEnd"/>
    </w:p>
    <w:p w:rsidR="00A17787" w:rsidRDefault="00A17787" w:rsidP="00A17787">
      <w:pPr>
        <w:pStyle w:val="a4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Илекского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района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A17787" w:rsidRDefault="00A17787" w:rsidP="00A17787">
      <w:pPr>
        <w:pStyle w:val="a4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Оренбургской области                                                          </w:t>
      </w:r>
    </w:p>
    <w:p w:rsidR="00A17787" w:rsidRDefault="00A17787" w:rsidP="00A17787">
      <w:pPr>
        <w:pStyle w:val="a4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A17787" w:rsidRDefault="00A17787" w:rsidP="00A17787">
      <w:pPr>
        <w:rPr>
          <w:sz w:val="28"/>
          <w:szCs w:val="28"/>
        </w:rPr>
      </w:pPr>
      <w:r>
        <w:rPr>
          <w:b/>
          <w:color w:val="000000" w:themeColor="text1"/>
        </w:rPr>
        <w:t xml:space="preserve">Приказ </w:t>
      </w:r>
      <w:proofErr w:type="gramStart"/>
      <w:r>
        <w:rPr>
          <w:b/>
          <w:color w:val="000000" w:themeColor="text1"/>
        </w:rPr>
        <w:t>№  158</w:t>
      </w:r>
      <w:proofErr w:type="gramEnd"/>
      <w:r>
        <w:rPr>
          <w:b/>
          <w:color w:val="000000" w:themeColor="text1"/>
        </w:rPr>
        <w:t xml:space="preserve"> от 20.09.2023</w:t>
      </w:r>
    </w:p>
    <w:p w:rsidR="00A17787" w:rsidRDefault="00A17787" w:rsidP="00A17787">
      <w:pPr>
        <w:rPr>
          <w:sz w:val="28"/>
          <w:szCs w:val="28"/>
        </w:rPr>
      </w:pPr>
    </w:p>
    <w:p w:rsidR="00A17787" w:rsidRDefault="00A17787" w:rsidP="00A17787">
      <w:pPr>
        <w:rPr>
          <w:sz w:val="28"/>
          <w:szCs w:val="28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3826"/>
      </w:tblGrid>
      <w:tr w:rsidR="00A17787" w:rsidTr="00966BAA">
        <w:trPr>
          <w:trHeight w:val="1923"/>
        </w:trPr>
        <w:tc>
          <w:tcPr>
            <w:tcW w:w="4537" w:type="dxa"/>
          </w:tcPr>
          <w:p w:rsidR="00A17787" w:rsidRDefault="00A17787" w:rsidP="00966BAA">
            <w:pPr>
              <w:rPr>
                <w:b/>
              </w:rPr>
            </w:pPr>
            <w:r>
              <w:rPr>
                <w:b/>
              </w:rPr>
              <w:t xml:space="preserve">Об участии в проведении школьного </w:t>
            </w:r>
          </w:p>
          <w:p w:rsidR="00A17787" w:rsidRDefault="00A17787" w:rsidP="00966BAA">
            <w:pPr>
              <w:rPr>
                <w:b/>
              </w:rPr>
            </w:pPr>
            <w:proofErr w:type="gramStart"/>
            <w:r>
              <w:rPr>
                <w:b/>
              </w:rPr>
              <w:t>этапа</w:t>
            </w:r>
            <w:proofErr w:type="gramEnd"/>
            <w:r>
              <w:rPr>
                <w:b/>
              </w:rPr>
              <w:t xml:space="preserve"> всероссийской олимпиады школьников</w:t>
            </w:r>
          </w:p>
          <w:p w:rsidR="00A17787" w:rsidRDefault="00A17787" w:rsidP="00966BAA">
            <w:pPr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2023-2024 учебном году </w:t>
            </w:r>
          </w:p>
          <w:p w:rsidR="00A17787" w:rsidRDefault="00A17787" w:rsidP="00966BAA">
            <w:pPr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МБОУ </w:t>
            </w:r>
            <w:proofErr w:type="spellStart"/>
            <w:r>
              <w:rPr>
                <w:b/>
              </w:rPr>
              <w:t>Нижнеозернинская</w:t>
            </w:r>
            <w:proofErr w:type="spellEnd"/>
            <w:r>
              <w:rPr>
                <w:b/>
              </w:rPr>
              <w:t xml:space="preserve"> СОШ</w:t>
            </w:r>
          </w:p>
          <w:p w:rsidR="00A17787" w:rsidRDefault="00A17787" w:rsidP="00966B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A17787" w:rsidRDefault="00A17787" w:rsidP="00966BAA"/>
        </w:tc>
      </w:tr>
    </w:tbl>
    <w:p w:rsidR="00A17787" w:rsidRDefault="00A17787" w:rsidP="00A17787">
      <w:pPr>
        <w:shd w:val="clear" w:color="auto" w:fill="FFFFFF"/>
        <w:jc w:val="both"/>
      </w:pPr>
    </w:p>
    <w:p w:rsidR="00A17787" w:rsidRDefault="00A17787" w:rsidP="00A17787">
      <w:pPr>
        <w:shd w:val="clear" w:color="auto" w:fill="FFFFFF"/>
        <w:ind w:left="120" w:firstLine="691"/>
        <w:jc w:val="both"/>
        <w:rPr>
          <w:spacing w:val="-1"/>
        </w:rPr>
      </w:pPr>
      <w:r>
        <w:t xml:space="preserve">В целях организованного проведения школьного этапа всероссийской олимпиады школьников и во исполнение приказа отдела образования администрации </w:t>
      </w:r>
      <w:proofErr w:type="spellStart"/>
      <w:r>
        <w:t>Илекского</w:t>
      </w:r>
      <w:proofErr w:type="spellEnd"/>
      <w:r>
        <w:t xml:space="preserve"> района Оренбургской области № 161-р от 19.09.2023 г. «О проведении школьного</w:t>
      </w:r>
      <w:r>
        <w:rPr>
          <w:spacing w:val="-1"/>
        </w:rPr>
        <w:t xml:space="preserve"> этапа всероссийской олимпиады школьников в 2023 - 2024 учебном году в районе»</w:t>
      </w:r>
    </w:p>
    <w:p w:rsidR="00A17787" w:rsidRDefault="00A17787" w:rsidP="00A17787">
      <w:pPr>
        <w:shd w:val="clear" w:color="auto" w:fill="FFFFFF"/>
        <w:ind w:left="120" w:firstLine="691"/>
        <w:jc w:val="both"/>
      </w:pPr>
      <w:r>
        <w:rPr>
          <w:spacing w:val="-1"/>
        </w:rPr>
        <w:t xml:space="preserve"> </w:t>
      </w:r>
      <w:proofErr w:type="gramStart"/>
      <w:r>
        <w:t>приказываю</w:t>
      </w:r>
      <w:proofErr w:type="gramEnd"/>
      <w:r>
        <w:t>:</w:t>
      </w:r>
    </w:p>
    <w:p w:rsidR="00A17787" w:rsidRDefault="00A17787" w:rsidP="00A17787">
      <w:pPr>
        <w:shd w:val="clear" w:color="auto" w:fill="FFFFFF"/>
        <w:jc w:val="both"/>
      </w:pPr>
      <w:r>
        <w:t>1.Организовать участие в проведении школьного этапа для обучающихся 3-4 классов по математике и русскому языку, для обучающихся 5-11 классов общеобразовательных организаций по общеобразовательным предметам: английский язык, астрономия, биология, география, искусство (мировая художественная культура), информатика и ИКТ, история, литература, математика, немецкий язык, основы безопасности жизнедеятельности, обществознание, право, русский язык, технология, физика, физическая культура, французский язык, химия, экология, экономика до 1 ноября 2022 года, в том числе в онлайн- формате по шести предметам (астрономия, биология, информатика, математика, физика, химия) (далее – школьный этап олимпиады) с учетом противоэпидемических мероприятий.</w:t>
      </w:r>
    </w:p>
    <w:p w:rsidR="00A17787" w:rsidRDefault="00A17787" w:rsidP="00A17787">
      <w:pPr>
        <w:shd w:val="clear" w:color="auto" w:fill="FFFFFF"/>
        <w:jc w:val="both"/>
        <w:rPr>
          <w:spacing w:val="-2"/>
        </w:rPr>
      </w:pPr>
      <w:r>
        <w:rPr>
          <w:spacing w:val="-2"/>
        </w:rPr>
        <w:t>2.Утвердить состав жюри школьного этапа всероссийской олимпиады по каждому общеобразовательному предмету, по которому проводится олимпиада в очной форме (приложение 1).</w:t>
      </w:r>
    </w:p>
    <w:p w:rsidR="00A17787" w:rsidRDefault="00A17787" w:rsidP="00A17787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 xml:space="preserve">3.Заместителю директора </w:t>
      </w:r>
      <w:proofErr w:type="spellStart"/>
      <w:r>
        <w:rPr>
          <w:spacing w:val="-2"/>
        </w:rPr>
        <w:t>Уразаевой</w:t>
      </w:r>
      <w:proofErr w:type="spellEnd"/>
      <w:r>
        <w:rPr>
          <w:spacing w:val="-2"/>
        </w:rPr>
        <w:t xml:space="preserve"> Т.В.:  </w:t>
      </w:r>
    </w:p>
    <w:p w:rsidR="00A17787" w:rsidRDefault="00A17787" w:rsidP="00A17787">
      <w:pPr>
        <w:jc w:val="both"/>
      </w:pPr>
      <w:r>
        <w:t>3.1. Организовать подготовку и проведение школьного этапа олимпиады в соответствии с нормативными документами в следующие сроки:</w:t>
      </w:r>
    </w:p>
    <w:p w:rsidR="00A17787" w:rsidRDefault="00A17787" w:rsidP="00A17787">
      <w:pPr>
        <w:jc w:val="both"/>
        <w:rPr>
          <w:b/>
        </w:rPr>
      </w:pPr>
      <w:r>
        <w:t xml:space="preserve">          </w:t>
      </w:r>
      <w:r>
        <w:rPr>
          <w:b/>
        </w:rPr>
        <w:t>28.09.2023 г</w:t>
      </w:r>
      <w:r>
        <w:t xml:space="preserve">. – </w:t>
      </w:r>
      <w:r>
        <w:rPr>
          <w:b/>
        </w:rPr>
        <w:t>физика (7-11 классы), онлайн- режим;</w:t>
      </w:r>
    </w:p>
    <w:p w:rsidR="00A17787" w:rsidRDefault="00A17787" w:rsidP="00A17787">
      <w:r>
        <w:t xml:space="preserve">          29.09.2023 г. – право; </w:t>
      </w:r>
    </w:p>
    <w:p w:rsidR="00A17787" w:rsidRDefault="00A17787" w:rsidP="00A17787">
      <w:pPr>
        <w:ind w:firstLine="709"/>
        <w:jc w:val="both"/>
        <w:rPr>
          <w:b/>
        </w:rPr>
      </w:pPr>
      <w:r>
        <w:rPr>
          <w:b/>
        </w:rPr>
        <w:t>02.10.2023 г. – астрономия (5-11 классы), онлайн – режим;</w:t>
      </w:r>
    </w:p>
    <w:p w:rsidR="00A17787" w:rsidRDefault="00A17787" w:rsidP="00A17787">
      <w:pPr>
        <w:rPr>
          <w:b/>
        </w:rPr>
      </w:pPr>
      <w:r>
        <w:t xml:space="preserve">          03.10.2023 г</w:t>
      </w:r>
      <w:r>
        <w:rPr>
          <w:b/>
        </w:rPr>
        <w:t xml:space="preserve">.-  </w:t>
      </w:r>
      <w:r>
        <w:t>история;</w:t>
      </w:r>
    </w:p>
    <w:p w:rsidR="00A17787" w:rsidRDefault="00A17787" w:rsidP="00A17787">
      <w:pPr>
        <w:ind w:firstLine="709"/>
        <w:jc w:val="both"/>
      </w:pPr>
      <w:r>
        <w:t>04.10.2023 г. - искусство (МХК), обществознание;</w:t>
      </w:r>
    </w:p>
    <w:p w:rsidR="00A17787" w:rsidRDefault="00A17787" w:rsidP="00A17787">
      <w:pPr>
        <w:ind w:firstLine="709"/>
        <w:jc w:val="both"/>
        <w:rPr>
          <w:b/>
        </w:rPr>
      </w:pPr>
      <w:r>
        <w:rPr>
          <w:b/>
        </w:rPr>
        <w:t>05.10.2023 г. - химия (7-11 классы), онлайн- режим;</w:t>
      </w:r>
    </w:p>
    <w:p w:rsidR="00A17787" w:rsidRDefault="00A17787" w:rsidP="00A17787">
      <w:pPr>
        <w:ind w:firstLine="709"/>
        <w:jc w:val="both"/>
      </w:pPr>
      <w:r>
        <w:t>09.10.2023 г.-</w:t>
      </w:r>
      <w:r>
        <w:rPr>
          <w:b/>
        </w:rPr>
        <w:t xml:space="preserve"> </w:t>
      </w:r>
      <w:r>
        <w:t>география, татарский язык, ОПК, технология;</w:t>
      </w:r>
    </w:p>
    <w:p w:rsidR="00A17787" w:rsidRDefault="00A17787" w:rsidP="00A17787">
      <w:pPr>
        <w:ind w:firstLine="709"/>
        <w:jc w:val="both"/>
      </w:pPr>
      <w:r>
        <w:t>10.10.2023 г.- ОБЖ;</w:t>
      </w:r>
    </w:p>
    <w:p w:rsidR="00A17787" w:rsidRDefault="00A17787" w:rsidP="00A17787">
      <w:pPr>
        <w:ind w:firstLine="709"/>
        <w:jc w:val="both"/>
      </w:pPr>
      <w:r>
        <w:lastRenderedPageBreak/>
        <w:t>11.10.2023 г. – экология;</w:t>
      </w:r>
    </w:p>
    <w:p w:rsidR="00A17787" w:rsidRDefault="00A17787" w:rsidP="00A17787">
      <w:pPr>
        <w:ind w:firstLine="709"/>
        <w:jc w:val="both"/>
        <w:rPr>
          <w:b/>
        </w:rPr>
      </w:pPr>
      <w:r>
        <w:t xml:space="preserve">12.10.2023 г. – </w:t>
      </w:r>
      <w:r>
        <w:rPr>
          <w:b/>
        </w:rPr>
        <w:t>биология (5-11 классы), онлайн- режим;</w:t>
      </w:r>
    </w:p>
    <w:p w:rsidR="00A17787" w:rsidRDefault="00A17787" w:rsidP="00A17787">
      <w:pPr>
        <w:ind w:firstLine="709"/>
        <w:jc w:val="both"/>
      </w:pPr>
      <w:r>
        <w:t>13.10.2023 г.</w:t>
      </w:r>
      <w:r>
        <w:rPr>
          <w:b/>
        </w:rPr>
        <w:t xml:space="preserve"> </w:t>
      </w:r>
      <w:proofErr w:type="gramStart"/>
      <w:r>
        <w:rPr>
          <w:b/>
        </w:rPr>
        <w:t xml:space="preserve">– </w:t>
      </w:r>
      <w:r>
        <w:t xml:space="preserve"> русский</w:t>
      </w:r>
      <w:proofErr w:type="gramEnd"/>
      <w:r>
        <w:t xml:space="preserve"> язык;</w:t>
      </w:r>
    </w:p>
    <w:p w:rsidR="00A17787" w:rsidRDefault="00A17787" w:rsidP="00A17787">
      <w:pPr>
        <w:ind w:firstLine="709"/>
        <w:jc w:val="both"/>
      </w:pPr>
      <w:r>
        <w:t>16.10.2023 г. - литература, английский язык, экономика;</w:t>
      </w:r>
    </w:p>
    <w:p w:rsidR="00A17787" w:rsidRDefault="00A17787" w:rsidP="00A17787">
      <w:pPr>
        <w:ind w:firstLine="709"/>
        <w:jc w:val="both"/>
      </w:pPr>
      <w:r>
        <w:t>18.10.2023 г. – физическая культура, немецкий язык, французский язык;</w:t>
      </w:r>
    </w:p>
    <w:p w:rsidR="00A17787" w:rsidRDefault="00A17787" w:rsidP="00A17787">
      <w:pPr>
        <w:ind w:firstLine="709"/>
        <w:jc w:val="both"/>
      </w:pPr>
      <w:r>
        <w:t>19.10.2023 г. – математика 3 класс;</w:t>
      </w:r>
    </w:p>
    <w:p w:rsidR="00A17787" w:rsidRDefault="00A17787" w:rsidP="00A17787">
      <w:pPr>
        <w:ind w:firstLine="709"/>
        <w:jc w:val="both"/>
        <w:rPr>
          <w:b/>
        </w:rPr>
      </w:pPr>
      <w:r>
        <w:rPr>
          <w:b/>
        </w:rPr>
        <w:t>19.10.2023 г. - математика (4-6 классы), онлайн- режим;</w:t>
      </w:r>
    </w:p>
    <w:p w:rsidR="00A17787" w:rsidRDefault="00A17787" w:rsidP="00A17787">
      <w:pPr>
        <w:ind w:firstLine="709"/>
        <w:jc w:val="both"/>
        <w:rPr>
          <w:b/>
        </w:rPr>
      </w:pPr>
      <w:r>
        <w:rPr>
          <w:b/>
        </w:rPr>
        <w:t>20.10.2023 г. - математика (7-11 классы), онлайн- режим;</w:t>
      </w:r>
    </w:p>
    <w:p w:rsidR="00A17787" w:rsidRDefault="00A17787" w:rsidP="00A17787">
      <w:pPr>
        <w:ind w:firstLine="709"/>
        <w:jc w:val="both"/>
        <w:rPr>
          <w:b/>
        </w:rPr>
      </w:pPr>
      <w:r>
        <w:rPr>
          <w:b/>
        </w:rPr>
        <w:t>26.10.2023 г. – информатика (5-11 классы), онлайн – режим.</w:t>
      </w:r>
    </w:p>
    <w:p w:rsidR="00A17787" w:rsidRDefault="00A17787" w:rsidP="00A17787">
      <w:pPr>
        <w:shd w:val="clear" w:color="auto" w:fill="FFFFFF"/>
        <w:tabs>
          <w:tab w:val="left" w:pos="0"/>
        </w:tabs>
        <w:jc w:val="both"/>
      </w:pPr>
      <w:r>
        <w:rPr>
          <w:spacing w:val="-2"/>
        </w:rPr>
        <w:t>3.2. Осуществить анализ выполнения олимпиадных заданий и эффективность участия в школьном этапе олимпиады.</w:t>
      </w:r>
    </w:p>
    <w:p w:rsidR="00A17787" w:rsidRDefault="00A17787" w:rsidP="00A17787">
      <w:pPr>
        <w:shd w:val="clear" w:color="auto" w:fill="FFFFFF"/>
        <w:tabs>
          <w:tab w:val="left" w:pos="0"/>
        </w:tabs>
        <w:jc w:val="both"/>
      </w:pPr>
      <w:r>
        <w:rPr>
          <w:spacing w:val="-2"/>
        </w:rPr>
        <w:t>3.3. Сформировать банк данных победителей и призеров школьного этапа олимпиады.</w:t>
      </w:r>
    </w:p>
    <w:p w:rsidR="00A17787" w:rsidRDefault="00A17787" w:rsidP="00A17787">
      <w:r>
        <w:t>3.4. Предоставить отчет о проведении школьного этапа олимпиады согласно приложению 4.</w:t>
      </w:r>
    </w:p>
    <w:p w:rsidR="00A17787" w:rsidRDefault="00A17787" w:rsidP="00A17787">
      <w:pPr>
        <w:ind w:firstLine="709"/>
        <w:jc w:val="right"/>
      </w:pPr>
      <w:proofErr w:type="gramStart"/>
      <w:r>
        <w:t>срок</w:t>
      </w:r>
      <w:proofErr w:type="gramEnd"/>
      <w:r>
        <w:t>: до 2 ноября 2023 г.</w:t>
      </w:r>
    </w:p>
    <w:p w:rsidR="00A17787" w:rsidRDefault="00A17787" w:rsidP="00A17787">
      <w:pPr>
        <w:jc w:val="both"/>
      </w:pPr>
      <w:r>
        <w:t>3.5. Считать победителями школьного этапа олимпиады участников, набравших не менее 50 % от максимально возможного балла. Призерами школьного этапа олимпиады признаются следующие за победителем участники, набравшие баллы, составляющие 30 и более процентов от максимально возможных по конкретному образовательному предмету Награждаются не более 30 % участников олимпиады по каждому предмету.</w:t>
      </w:r>
    </w:p>
    <w:p w:rsidR="00A17787" w:rsidRDefault="00A17787" w:rsidP="00A17787">
      <w:pPr>
        <w:jc w:val="both"/>
      </w:pPr>
      <w:r>
        <w:t>3.6. Оформить заявления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 до 1 октября 2023 года.</w:t>
      </w:r>
    </w:p>
    <w:p w:rsidR="00A17787" w:rsidRDefault="00A17787" w:rsidP="00A17787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 xml:space="preserve">3.7. Разместить результаты школьного этапа олимпиады на официальных сайтах общеобразовательных организаций в сети «Интернет» в срок до 7 календарных дней со дня окончания школьного этапа по соответствующему образовательному предмету – протоколы жюри школьного этапа олимпиады по каждому общеобразовательному предмету. Ссылку на размещение протоколов предоставить в МКУ «ИМЦ РО» </w:t>
      </w:r>
      <w:proofErr w:type="spellStart"/>
      <w:r>
        <w:rPr>
          <w:spacing w:val="-4"/>
        </w:rPr>
        <w:t>Зимаревой</w:t>
      </w:r>
      <w:proofErr w:type="spellEnd"/>
      <w:r>
        <w:rPr>
          <w:spacing w:val="-4"/>
        </w:rPr>
        <w:t xml:space="preserve"> Т.С. до 30 сентября 2023 года.</w:t>
      </w:r>
    </w:p>
    <w:p w:rsidR="00A17787" w:rsidRDefault="00A17787" w:rsidP="00A17787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>3.8. Провести награждение победителей и призеров школьного этапа олимпиады поощрительными грамотами в соответствии с локальными актами общеобразовательных организаций.</w:t>
      </w:r>
    </w:p>
    <w:p w:rsidR="00A17787" w:rsidRDefault="00A17787" w:rsidP="00A17787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 xml:space="preserve">3.9. Предоставить заявку на участие в муниципальном этапе всероссийской олимпиады школьников до 10 ноября 2023 (приложение 6 </w:t>
      </w:r>
      <w:r>
        <w:rPr>
          <w:spacing w:val="-4"/>
          <w:lang w:val="en-US"/>
        </w:rPr>
        <w:t>EXSEL</w:t>
      </w:r>
      <w:r>
        <w:rPr>
          <w:spacing w:val="-4"/>
        </w:rPr>
        <w:t>).</w:t>
      </w:r>
    </w:p>
    <w:p w:rsidR="00A17787" w:rsidRDefault="00A17787" w:rsidP="00A17787">
      <w:pPr>
        <w:shd w:val="clear" w:color="auto" w:fill="FFFFFF"/>
        <w:tabs>
          <w:tab w:val="left" w:pos="142"/>
        </w:tabs>
        <w:spacing w:after="691"/>
        <w:jc w:val="both"/>
        <w:rPr>
          <w:spacing w:val="-1"/>
        </w:rPr>
      </w:pPr>
      <w:r>
        <w:rPr>
          <w:spacing w:val="-17"/>
        </w:rPr>
        <w:t xml:space="preserve">4. </w:t>
      </w:r>
      <w:r>
        <w:rPr>
          <w:spacing w:val="-1"/>
        </w:rPr>
        <w:t>Контроль над исполнением данного приказа оставляю за собой.</w:t>
      </w:r>
    </w:p>
    <w:p w:rsidR="00A17787" w:rsidRDefault="00A17787" w:rsidP="00A17787">
      <w:pPr>
        <w:tabs>
          <w:tab w:val="left" w:pos="5400"/>
        </w:tabs>
        <w:jc w:val="center"/>
      </w:pPr>
      <w:r>
        <w:t xml:space="preserve">Директор                                                       </w:t>
      </w:r>
      <w:proofErr w:type="spellStart"/>
      <w:r>
        <w:t>Е.Л.Вавилова</w:t>
      </w:r>
      <w:proofErr w:type="spellEnd"/>
    </w:p>
    <w:p w:rsidR="00A17787" w:rsidRDefault="00A17787" w:rsidP="00A17787">
      <w:pPr>
        <w:shd w:val="clear" w:color="auto" w:fill="FFFFFF"/>
        <w:tabs>
          <w:tab w:val="left" w:pos="142"/>
        </w:tabs>
        <w:spacing w:after="691"/>
        <w:jc w:val="both"/>
        <w:rPr>
          <w:sz w:val="28"/>
          <w:szCs w:val="28"/>
        </w:rPr>
      </w:pPr>
    </w:p>
    <w:p w:rsidR="00A17787" w:rsidRDefault="00A17787" w:rsidP="00A17787">
      <w:pPr>
        <w:shd w:val="clear" w:color="auto" w:fill="FFFFFF"/>
        <w:tabs>
          <w:tab w:val="left" w:pos="142"/>
        </w:tabs>
        <w:spacing w:after="691"/>
        <w:jc w:val="both"/>
        <w:rPr>
          <w:sz w:val="28"/>
          <w:szCs w:val="28"/>
        </w:rPr>
      </w:pPr>
    </w:p>
    <w:p w:rsidR="00A17787" w:rsidRDefault="00A17787" w:rsidP="00A17787">
      <w:pPr>
        <w:shd w:val="clear" w:color="auto" w:fill="FFFFFF"/>
        <w:tabs>
          <w:tab w:val="left" w:pos="142"/>
        </w:tabs>
        <w:spacing w:after="691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17787" w:rsidRDefault="00A17787" w:rsidP="00A17787"/>
    <w:p w:rsidR="00A17787" w:rsidRDefault="00A17787" w:rsidP="00A17787"/>
    <w:p w:rsidR="00A17787" w:rsidRDefault="00A17787" w:rsidP="00A17787"/>
    <w:p w:rsidR="00A17787" w:rsidRDefault="00A17787" w:rsidP="00A17787"/>
    <w:p w:rsidR="00A17787" w:rsidRDefault="00A17787" w:rsidP="00A17787"/>
    <w:p w:rsidR="00A17787" w:rsidRDefault="00A17787" w:rsidP="00A17787"/>
    <w:p w:rsidR="00A17787" w:rsidRDefault="00A17787" w:rsidP="00A17787"/>
    <w:p w:rsidR="00A17787" w:rsidRDefault="00A17787" w:rsidP="00A17787"/>
    <w:p w:rsidR="00A17787" w:rsidRDefault="00A17787" w:rsidP="00A17787"/>
    <w:p w:rsidR="00A17787" w:rsidRDefault="00A17787" w:rsidP="00A17787"/>
    <w:p w:rsidR="00A17787" w:rsidRDefault="00A17787" w:rsidP="00A17787"/>
    <w:p w:rsidR="00A17787" w:rsidRDefault="00A17787" w:rsidP="00A17787"/>
    <w:p w:rsidR="00A17787" w:rsidRDefault="00A17787" w:rsidP="00A17787"/>
    <w:p w:rsidR="00A17787" w:rsidRDefault="00A17787" w:rsidP="00A17787"/>
    <w:p w:rsidR="00A17787" w:rsidRDefault="00A17787" w:rsidP="00A17787"/>
    <w:p w:rsidR="00A17787" w:rsidRDefault="00A17787" w:rsidP="00A17787"/>
    <w:p w:rsidR="00A17787" w:rsidRDefault="00A17787" w:rsidP="00A17787"/>
    <w:p w:rsidR="006B0F9D" w:rsidRDefault="006B0F9D">
      <w:bookmarkStart w:id="0" w:name="_GoBack"/>
      <w:bookmarkEnd w:id="0"/>
    </w:p>
    <w:sectPr w:rsidR="006B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30"/>
    <w:rsid w:val="006B0F9D"/>
    <w:rsid w:val="00A17787"/>
    <w:rsid w:val="00F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0F43D-E11C-4FCD-9D49-26903E18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17787"/>
    <w:rPr>
      <w:i/>
      <w:iCs/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A17787"/>
    <w:pPr>
      <w:autoSpaceDE/>
      <w:autoSpaceDN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2</cp:revision>
  <dcterms:created xsi:type="dcterms:W3CDTF">2023-10-11T05:11:00Z</dcterms:created>
  <dcterms:modified xsi:type="dcterms:W3CDTF">2023-10-11T05:11:00Z</dcterms:modified>
</cp:coreProperties>
</file>